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6F" w:rsidRDefault="006949F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                   </w:t>
      </w:r>
      <w:r w:rsidRPr="00BD5C46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1"/>
          <w:szCs w:val="21"/>
          <w:lang w:val="ru-RU" w:eastAsia="ru-RU"/>
        </w:rPr>
        <w:drawing>
          <wp:inline distT="0" distB="0" distL="0" distR="0">
            <wp:extent cx="590550" cy="590550"/>
            <wp:effectExtent l="0" t="0" r="0" b="0"/>
            <wp:docPr id="1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66F" w:rsidRDefault="006949F2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</w:t>
      </w:r>
    </w:p>
    <w:p w:rsidR="00F2066F" w:rsidRDefault="006949F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lang w:val="ru-RU" w:eastAsia="ru-RU"/>
        </w:rPr>
        <w:t>РЕСПУБЛИКА ДАГЕСТАН</w:t>
      </w:r>
    </w:p>
    <w:p w:rsidR="00F2066F" w:rsidRDefault="006949F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дошкольное образовательное учреждение</w:t>
      </w:r>
    </w:p>
    <w:p w:rsidR="00F2066F" w:rsidRDefault="00275C0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Юхаристальский</w:t>
      </w:r>
      <w:proofErr w:type="spellEnd"/>
      <w:r w:rsidR="006949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детский сад» </w:t>
      </w:r>
    </w:p>
    <w:p w:rsidR="00F2066F" w:rsidRDefault="006949F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МУНИЦИПАЛЬНОГО РАЙОНА «СУЛЕЙМАН – СТАЛЬСКИЙ РАЙОН»</w:t>
      </w:r>
    </w:p>
    <w:p w:rsidR="00F2066F" w:rsidRDefault="00275C0D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              368774, с.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>Юхари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-стал, 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>ул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>.Л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>енина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27</w:t>
      </w:r>
      <w:r w:rsidR="006949F2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  , </w:t>
      </w:r>
      <w:hyperlink r:id="rId9" w:history="1">
        <w:r w:rsidR="006949F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Е</w:t>
        </w:r>
        <w:r w:rsidR="006949F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mail</w:t>
        </w:r>
        <w:r w:rsidR="006949F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 xml:space="preserve">/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yukharistal</w:t>
        </w:r>
        <w:proofErr w:type="spellEnd"/>
        <w:r w:rsidR="006949F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 xml:space="preserve"> @</w:t>
        </w:r>
        <w:r w:rsidR="006949F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mail</w:t>
        </w:r>
        <w:r w:rsidR="006949F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="006949F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ru</w:t>
        </w:r>
        <w:proofErr w:type="spellEnd"/>
      </w:hyperlink>
      <w:r w:rsidR="006949F2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,__________________ </w:t>
      </w:r>
      <w:r w:rsidR="00694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</w:p>
    <w:p w:rsidR="00F2066F" w:rsidRDefault="00F2066F">
      <w:pPr>
        <w:spacing w:before="0" w:beforeAutospacing="0" w:after="0" w:afterAutospacing="0" w:line="360" w:lineRule="auto"/>
        <w:rPr>
          <w:rFonts w:ascii="Arial" w:hAnsi="Arial" w:cs="Arial"/>
          <w:b/>
          <w:i/>
          <w:color w:val="0070C0"/>
          <w:sz w:val="24"/>
          <w:szCs w:val="24"/>
          <w:lang w:val="ru-RU"/>
        </w:rPr>
      </w:pPr>
    </w:p>
    <w:p w:rsidR="00F2066F" w:rsidRDefault="006949F2" w:rsidP="00275C0D">
      <w:pPr>
        <w:ind w:firstLineChars="1550" w:firstLine="373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9"/>
        <w:gridCol w:w="2928"/>
      </w:tblGrid>
      <w:tr w:rsidR="00F206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Pr="007B306E" w:rsidRDefault="007B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694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338AE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53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49F2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6949F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</w:tbl>
    <w:p w:rsidR="00F2066F" w:rsidRDefault="00F2066F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F2066F" w:rsidRDefault="006949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C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5C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снижении документационной нагрузки  педагогов 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75C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75C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BD2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Юхаристальский</w:t>
      </w:r>
      <w:proofErr w:type="spellEnd"/>
      <w:r w:rsidR="00BD2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</w:t>
      </w:r>
      <w:r w:rsidRPr="00275C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F2066F" w:rsidRPr="00275C0D" w:rsidRDefault="006949F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частей 1, 2 статьи 28 и частей 6.1, 6.2 статьи 47 Федерального закона от 29.12.2012 № 273-ФЗ в целях исполнения приказа </w:t>
      </w:r>
      <w:proofErr w:type="spellStart"/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образования», распоряжения Управления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Сулейман-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Стальского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="00BD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 xml:space="preserve"> «О реализации мер по исполнению требований о снижении</w:t>
      </w:r>
      <w:proofErr w:type="gramEnd"/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документационной нагрузки педагогов в муниципальном образовании»</w:t>
      </w:r>
    </w:p>
    <w:p w:rsidR="00F2066F" w:rsidRPr="00275C0D" w:rsidRDefault="006949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F2066F" w:rsidRPr="00275C0D" w:rsidRDefault="006949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1. Педагогическим работникам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BC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D2BC2">
        <w:rPr>
          <w:rFonts w:hAnsi="Times New Roman" w:cs="Times New Roman"/>
          <w:color w:val="000000"/>
          <w:sz w:val="24"/>
          <w:szCs w:val="24"/>
          <w:lang w:val="ru-RU"/>
        </w:rPr>
        <w:t>Юхаристальский</w:t>
      </w:r>
      <w:proofErr w:type="spellEnd"/>
      <w:r w:rsidR="00BD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 xml:space="preserve">с 01.03.2025 в рамках реализации основных общеобразовательных программ – программ дошкольного образования – оформлять и вести документы из перечня, утвержденного приказом </w:t>
      </w:r>
      <w:proofErr w:type="spellStart"/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06.11.2024 № 779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приказ № 779).</w:t>
      </w:r>
    </w:p>
    <w:p w:rsidR="00F2066F" w:rsidRPr="00275C0D" w:rsidRDefault="006949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2. Назначить ответственным лицом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BC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D2BC2">
        <w:rPr>
          <w:rFonts w:hAnsi="Times New Roman" w:cs="Times New Roman"/>
          <w:color w:val="000000"/>
          <w:sz w:val="24"/>
          <w:szCs w:val="24"/>
          <w:lang w:val="ru-RU"/>
        </w:rPr>
        <w:t>Юхаристальский</w:t>
      </w:r>
      <w:proofErr w:type="spellEnd"/>
      <w:r w:rsidR="00BD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 xml:space="preserve">по исполнению требований о снижении документационной нагрузки педагогов, фильтрации входящих запросов </w:t>
      </w:r>
      <w:r w:rsidR="009417F6">
        <w:rPr>
          <w:rFonts w:hAnsi="Times New Roman" w:cs="Times New Roman"/>
          <w:color w:val="000000"/>
          <w:sz w:val="24"/>
          <w:szCs w:val="24"/>
          <w:lang w:val="ru-RU"/>
        </w:rPr>
        <w:t>воспитателю Алиевой Д.И.</w:t>
      </w:r>
    </w:p>
    <w:p w:rsidR="00F2066F" w:rsidRPr="00275C0D" w:rsidRDefault="006949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9417F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Воспитателю </w:t>
      </w:r>
      <w:proofErr w:type="spellStart"/>
      <w:r w:rsidR="009417F6">
        <w:rPr>
          <w:rFonts w:hAnsi="Times New Roman" w:cs="Times New Roman"/>
          <w:color w:val="000000"/>
          <w:sz w:val="24"/>
          <w:szCs w:val="24"/>
          <w:lang w:val="ru-RU"/>
        </w:rPr>
        <w:t>Муталибовой</w:t>
      </w:r>
      <w:proofErr w:type="spellEnd"/>
      <w:r w:rsidR="009417F6">
        <w:rPr>
          <w:rFonts w:hAnsi="Times New Roman" w:cs="Times New Roman"/>
          <w:color w:val="000000"/>
          <w:sz w:val="24"/>
          <w:szCs w:val="24"/>
          <w:lang w:val="ru-RU"/>
        </w:rPr>
        <w:t xml:space="preserve"> Т.А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F2066F" w:rsidRPr="00275C0D" w:rsidRDefault="006949F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провести совещания и встречи с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коллективом по выполнению требований приказа № 779;</w:t>
      </w:r>
    </w:p>
    <w:p w:rsidR="00F2066F" w:rsidRPr="00275C0D" w:rsidRDefault="006949F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произвести корректировку локальных актов 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BC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D2BC2">
        <w:rPr>
          <w:rFonts w:hAnsi="Times New Roman" w:cs="Times New Roman"/>
          <w:color w:val="000000"/>
          <w:sz w:val="24"/>
          <w:szCs w:val="24"/>
          <w:lang w:val="ru-RU"/>
        </w:rPr>
        <w:t>Юхаристальский</w:t>
      </w:r>
      <w:proofErr w:type="spellEnd"/>
      <w:r w:rsidR="00BD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етский сад, исключив лишние документы из обязанностей педагогических работников;</w:t>
      </w:r>
    </w:p>
    <w:p w:rsidR="00F2066F" w:rsidRPr="00275C0D" w:rsidRDefault="00F2066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066F" w:rsidRPr="00275C0D" w:rsidRDefault="006949F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proofErr w:type="spellStart"/>
      <w:r w:rsidR="00BD2BC2">
        <w:rPr>
          <w:rFonts w:hAnsi="Times New Roman" w:cs="Times New Roman"/>
          <w:color w:val="000000"/>
          <w:sz w:val="24"/>
          <w:szCs w:val="24"/>
          <w:lang w:val="ru-RU"/>
        </w:rPr>
        <w:t>Медетовой</w:t>
      </w:r>
      <w:proofErr w:type="spellEnd"/>
      <w:r w:rsidR="00BD2BC2">
        <w:rPr>
          <w:rFonts w:hAnsi="Times New Roman" w:cs="Times New Roman"/>
          <w:color w:val="000000"/>
          <w:sz w:val="24"/>
          <w:szCs w:val="24"/>
          <w:lang w:val="ru-RU"/>
        </w:rPr>
        <w:t xml:space="preserve"> Т.Р.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с 01.03.2025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оформлять и вести:</w:t>
      </w:r>
    </w:p>
    <w:p w:rsidR="00F2066F" w:rsidRDefault="006949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протоколы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066F" w:rsidRPr="00275C0D" w:rsidRDefault="006949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формы согласия родителей на проведение выездного мероприятия;</w:t>
      </w:r>
    </w:p>
    <w:p w:rsidR="00F2066F" w:rsidRPr="00275C0D" w:rsidRDefault="006949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отчеты о выполнении ООП </w:t>
      </w:r>
      <w:proofErr w:type="gramStart"/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066F" w:rsidRPr="00275C0D" w:rsidRDefault="006949F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 по поручению заведующего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BC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D2BC2">
        <w:rPr>
          <w:rFonts w:hAnsi="Times New Roman" w:cs="Times New Roman"/>
          <w:color w:val="000000"/>
          <w:sz w:val="24"/>
          <w:szCs w:val="24"/>
          <w:lang w:val="ru-RU"/>
        </w:rPr>
        <w:t>Юхаристальский</w:t>
      </w:r>
      <w:proofErr w:type="spellEnd"/>
      <w:r w:rsidR="00BD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2066F" w:rsidRPr="00275C0D" w:rsidRDefault="006949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proofErr w:type="spellStart"/>
      <w:r w:rsidR="009417F6">
        <w:rPr>
          <w:rFonts w:hAnsi="Times New Roman" w:cs="Times New Roman"/>
          <w:color w:val="000000"/>
          <w:sz w:val="24"/>
          <w:szCs w:val="24"/>
          <w:lang w:val="ru-RU"/>
        </w:rPr>
        <w:t>Медетовой</w:t>
      </w:r>
      <w:proofErr w:type="spellEnd"/>
      <w:r w:rsidR="009417F6">
        <w:rPr>
          <w:rFonts w:hAnsi="Times New Roman" w:cs="Times New Roman"/>
          <w:color w:val="000000"/>
          <w:sz w:val="24"/>
          <w:szCs w:val="24"/>
          <w:lang w:val="ru-RU"/>
        </w:rPr>
        <w:t xml:space="preserve"> Т.Р.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. довести настоящий приказ и приложения к нему до сведения указанных в них работников под подпись в срок до 28.02.2025.</w:t>
      </w:r>
    </w:p>
    <w:p w:rsidR="00F2066F" w:rsidRPr="00275C0D" w:rsidRDefault="006949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C0D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 настоящего приказа оставляю за собой.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217"/>
        <w:gridCol w:w="3339"/>
        <w:gridCol w:w="217"/>
        <w:gridCol w:w="2245"/>
      </w:tblGrid>
      <w:tr w:rsidR="00823280"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6949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F206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F206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F206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82328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С.Б.Гаждиева</w:t>
            </w:r>
            <w:proofErr w:type="spellEnd"/>
            <w:r w:rsidR="00694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F2066F" w:rsidRDefault="006949F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2282"/>
        <w:gridCol w:w="1632"/>
        <w:gridCol w:w="333"/>
        <w:gridCol w:w="1839"/>
      </w:tblGrid>
      <w:tr w:rsidR="00F2066F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8232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F206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F206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F206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8232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Д.И.Алиева</w:t>
            </w:r>
            <w:proofErr w:type="spellEnd"/>
          </w:p>
        </w:tc>
      </w:tr>
      <w:tr w:rsidR="00F2066F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6949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F206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F206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F206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8232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Т.Р.Медетова</w:t>
            </w:r>
            <w:proofErr w:type="spellEnd"/>
            <w:r w:rsidR="00694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2066F">
        <w:trPr>
          <w:gridAfter w:val="2"/>
          <w:wAfter w:w="1889" w:type="dxa"/>
        </w:trPr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F206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F206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66F" w:rsidRDefault="00F206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066F" w:rsidRDefault="00F2066F"/>
    <w:sectPr w:rsidR="00F2066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04" w:rsidRDefault="00AA2D04">
      <w:r>
        <w:separator/>
      </w:r>
    </w:p>
  </w:endnote>
  <w:endnote w:type="continuationSeparator" w:id="0">
    <w:p w:rsidR="00AA2D04" w:rsidRDefault="00AA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04" w:rsidRDefault="00AA2D04">
      <w:pPr>
        <w:spacing w:before="0" w:after="0"/>
      </w:pPr>
      <w:r>
        <w:separator/>
      </w:r>
    </w:p>
  </w:footnote>
  <w:footnote w:type="continuationSeparator" w:id="0">
    <w:p w:rsidR="00AA2D04" w:rsidRDefault="00AA2D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1F94"/>
    <w:rsid w:val="00275C0D"/>
    <w:rsid w:val="002D33B1"/>
    <w:rsid w:val="002D3591"/>
    <w:rsid w:val="003514A0"/>
    <w:rsid w:val="004456E7"/>
    <w:rsid w:val="004F7E17"/>
    <w:rsid w:val="005338AE"/>
    <w:rsid w:val="005A05CE"/>
    <w:rsid w:val="00653AF6"/>
    <w:rsid w:val="006949F2"/>
    <w:rsid w:val="007B306E"/>
    <w:rsid w:val="007B57CF"/>
    <w:rsid w:val="00823280"/>
    <w:rsid w:val="009417F6"/>
    <w:rsid w:val="00AA2D04"/>
    <w:rsid w:val="00B73A5A"/>
    <w:rsid w:val="00BD2BC2"/>
    <w:rsid w:val="00BD5C46"/>
    <w:rsid w:val="00E438A1"/>
    <w:rsid w:val="00F01E19"/>
    <w:rsid w:val="00F2066F"/>
    <w:rsid w:val="2A2E2822"/>
    <w:rsid w:val="5B0346F7"/>
    <w:rsid w:val="6DF90E6B"/>
    <w:rsid w:val="7CD3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5C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C0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5C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C0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045;mail/s.stalskoe.u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111</cp:lastModifiedBy>
  <cp:revision>8</cp:revision>
  <cp:lastPrinted>2025-03-11T10:04:00Z</cp:lastPrinted>
  <dcterms:created xsi:type="dcterms:W3CDTF">2011-11-02T04:15:00Z</dcterms:created>
  <dcterms:modified xsi:type="dcterms:W3CDTF">2025-03-14T08:21:00Z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AF2D2AA4D31D4288861529C987F1E6C9_13</vt:lpwstr>
  </property>
</Properties>
</file>